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93F" w:rsidRPr="00C1593F" w:rsidRDefault="00C1593F" w:rsidP="00C1593F">
      <w:pPr>
        <w:pStyle w:val="NoSpacing"/>
        <w:jc w:val="center"/>
        <w:rPr>
          <w:b/>
          <w:color w:val="0000CC"/>
          <w:sz w:val="28"/>
          <w:szCs w:val="28"/>
        </w:rPr>
      </w:pPr>
      <w:r w:rsidRPr="00C1593F">
        <w:rPr>
          <w:b/>
          <w:color w:val="0000CC"/>
          <w:sz w:val="28"/>
          <w:szCs w:val="28"/>
        </w:rPr>
        <w:t xml:space="preserve">    SUMMER SYMPOSIU</w:t>
      </w:r>
      <w:r w:rsidR="00C24AF2">
        <w:rPr>
          <w:b/>
          <w:color w:val="0000CC"/>
          <w:sz w:val="28"/>
          <w:szCs w:val="28"/>
        </w:rPr>
        <w:t>M</w:t>
      </w:r>
      <w:r w:rsidRPr="00C1593F">
        <w:rPr>
          <w:b/>
          <w:color w:val="0000CC"/>
          <w:sz w:val="28"/>
          <w:szCs w:val="28"/>
        </w:rPr>
        <w:t xml:space="preserve"> - 2018</w:t>
      </w:r>
    </w:p>
    <w:p w:rsidR="00C1593F" w:rsidRPr="00156272" w:rsidRDefault="00C1593F" w:rsidP="00C1593F">
      <w:pPr>
        <w:pStyle w:val="NoSpacing"/>
        <w:jc w:val="center"/>
        <w:rPr>
          <w:color w:val="0000CC"/>
          <w:sz w:val="24"/>
          <w:szCs w:val="24"/>
        </w:rPr>
      </w:pPr>
      <w:r w:rsidRPr="00156272">
        <w:rPr>
          <w:color w:val="0000CC"/>
          <w:sz w:val="24"/>
          <w:szCs w:val="24"/>
        </w:rPr>
        <w:t>Date: 29</w:t>
      </w:r>
      <w:r w:rsidRPr="00156272">
        <w:rPr>
          <w:color w:val="0000CC"/>
          <w:sz w:val="24"/>
          <w:szCs w:val="24"/>
          <w:vertAlign w:val="superscript"/>
        </w:rPr>
        <w:t>th</w:t>
      </w:r>
      <w:r w:rsidRPr="00156272">
        <w:rPr>
          <w:color w:val="0000CC"/>
          <w:sz w:val="24"/>
          <w:szCs w:val="24"/>
        </w:rPr>
        <w:t xml:space="preserve"> April 2018</w:t>
      </w:r>
    </w:p>
    <w:p w:rsidR="00C1593F" w:rsidRDefault="00C1593F" w:rsidP="00C1593F">
      <w:pPr>
        <w:pStyle w:val="NoSpacing"/>
        <w:jc w:val="center"/>
        <w:rPr>
          <w:rFonts w:cstheme="minorHAnsi"/>
          <w:shd w:val="clear" w:color="auto" w:fill="FFFFFF"/>
        </w:rPr>
      </w:pPr>
      <w:r w:rsidRPr="00C65260">
        <w:rPr>
          <w:sz w:val="24"/>
          <w:szCs w:val="24"/>
        </w:rPr>
        <w:t xml:space="preserve">Venue: </w:t>
      </w:r>
      <w:proofErr w:type="spellStart"/>
      <w:r w:rsidRPr="00156272">
        <w:rPr>
          <w:rFonts w:cstheme="minorHAnsi"/>
          <w:b/>
          <w:shd w:val="clear" w:color="auto" w:fill="FFFFFF"/>
        </w:rPr>
        <w:t>Biswa</w:t>
      </w:r>
      <w:proofErr w:type="spellEnd"/>
      <w:r w:rsidRPr="00156272">
        <w:rPr>
          <w:rFonts w:cstheme="minorHAnsi"/>
          <w:b/>
          <w:shd w:val="clear" w:color="auto" w:fill="FFFFFF"/>
        </w:rPr>
        <w:t xml:space="preserve"> </w:t>
      </w:r>
      <w:proofErr w:type="spellStart"/>
      <w:r w:rsidRPr="00156272">
        <w:rPr>
          <w:rFonts w:cstheme="minorHAnsi"/>
          <w:b/>
          <w:shd w:val="clear" w:color="auto" w:fill="FFFFFF"/>
        </w:rPr>
        <w:t>Bangla</w:t>
      </w:r>
      <w:proofErr w:type="spellEnd"/>
      <w:r w:rsidRPr="00156272">
        <w:rPr>
          <w:rFonts w:cstheme="minorHAnsi"/>
          <w:b/>
          <w:shd w:val="clear" w:color="auto" w:fill="FFFFFF"/>
        </w:rPr>
        <w:t xml:space="preserve"> Convention Centre</w:t>
      </w:r>
      <w:r w:rsidRPr="00156272">
        <w:rPr>
          <w:rFonts w:cstheme="minorHAnsi"/>
          <w:shd w:val="clear" w:color="auto" w:fill="FFFFFF"/>
        </w:rPr>
        <w:t>,</w:t>
      </w:r>
    </w:p>
    <w:p w:rsidR="00C1593F" w:rsidRDefault="00C1593F" w:rsidP="00C1593F">
      <w:pPr>
        <w:pStyle w:val="NoSpacing"/>
        <w:jc w:val="center"/>
        <w:rPr>
          <w:rFonts w:cstheme="minorHAnsi"/>
          <w:sz w:val="20"/>
          <w:szCs w:val="20"/>
          <w:shd w:val="clear" w:color="auto" w:fill="FFFFFF"/>
        </w:rPr>
      </w:pPr>
      <w:r w:rsidRPr="00FA10C6">
        <w:rPr>
          <w:rFonts w:cstheme="minorHAnsi"/>
          <w:sz w:val="20"/>
          <w:szCs w:val="20"/>
          <w:shd w:val="clear" w:color="auto" w:fill="FFFFFF"/>
        </w:rPr>
        <w:t>DG</w:t>
      </w:r>
      <w:r>
        <w:rPr>
          <w:rFonts w:cstheme="minorHAnsi"/>
          <w:sz w:val="20"/>
          <w:szCs w:val="20"/>
          <w:shd w:val="clear" w:color="auto" w:fill="FFFFFF"/>
        </w:rPr>
        <w:t xml:space="preserve"> Block, Newtown, Action Area - 1</w:t>
      </w:r>
      <w:r w:rsidRPr="00FA10C6">
        <w:rPr>
          <w:rFonts w:cstheme="minorHAnsi"/>
          <w:sz w:val="20"/>
          <w:szCs w:val="20"/>
          <w:shd w:val="clear" w:color="auto" w:fill="FFFFFF"/>
        </w:rPr>
        <w:t xml:space="preserve">, Kolkata </w:t>
      </w:r>
      <w:r>
        <w:rPr>
          <w:rFonts w:cstheme="minorHAnsi"/>
          <w:sz w:val="20"/>
          <w:szCs w:val="20"/>
          <w:shd w:val="clear" w:color="auto" w:fill="FFFFFF"/>
        </w:rPr>
        <w:t>–</w:t>
      </w:r>
      <w:r w:rsidRPr="00FA10C6">
        <w:rPr>
          <w:rFonts w:cstheme="minorHAnsi"/>
          <w:sz w:val="20"/>
          <w:szCs w:val="20"/>
          <w:shd w:val="clear" w:color="auto" w:fill="FFFFFF"/>
        </w:rPr>
        <w:t xml:space="preserve"> 700156</w:t>
      </w:r>
    </w:p>
    <w:p w:rsidR="00C1593F" w:rsidRPr="00556FAF" w:rsidRDefault="00C1593F" w:rsidP="00C1593F">
      <w:pPr>
        <w:pStyle w:val="NoSpacing"/>
        <w:jc w:val="center"/>
        <w:rPr>
          <w:rFonts w:cstheme="minorHAnsi"/>
          <w:b/>
          <w:strike/>
          <w:color w:val="000066"/>
          <w:sz w:val="20"/>
          <w:szCs w:val="20"/>
        </w:rPr>
      </w:pPr>
      <w:r>
        <w:rPr>
          <w:rFonts w:cstheme="minorHAnsi"/>
          <w:b/>
          <w:sz w:val="20"/>
          <w:szCs w:val="20"/>
          <w:shd w:val="clear" w:color="auto" w:fill="FFFFFF"/>
        </w:rPr>
        <w:t xml:space="preserve">Tentative </w:t>
      </w:r>
      <w:r w:rsidRPr="009F3286">
        <w:rPr>
          <w:rFonts w:cstheme="minorHAnsi"/>
          <w:b/>
          <w:sz w:val="20"/>
          <w:szCs w:val="20"/>
          <w:shd w:val="clear" w:color="auto" w:fill="FFFFFF"/>
        </w:rPr>
        <w:t>Program Schedule</w:t>
      </w:r>
    </w:p>
    <w:p w:rsidR="00C1593F" w:rsidRPr="00C1593F" w:rsidRDefault="00C1593F" w:rsidP="00C1593F">
      <w:pPr>
        <w:pStyle w:val="NoSpacing"/>
        <w:rPr>
          <w:sz w:val="16"/>
          <w:szCs w:val="16"/>
        </w:rPr>
      </w:pPr>
    </w:p>
    <w:p w:rsidR="00C1593F" w:rsidRPr="00C1593F" w:rsidRDefault="00C1593F" w:rsidP="00C1593F">
      <w:pPr>
        <w:rPr>
          <w:b/>
          <w:color w:val="C00000"/>
          <w:sz w:val="24"/>
          <w:szCs w:val="24"/>
        </w:rPr>
      </w:pPr>
      <w:r w:rsidRPr="00C1593F">
        <w:rPr>
          <w:color w:val="C00000"/>
          <w:sz w:val="24"/>
          <w:szCs w:val="24"/>
        </w:rPr>
        <w:t>Theme:</w:t>
      </w:r>
      <w:r w:rsidRPr="00C1593F">
        <w:rPr>
          <w:b/>
          <w:color w:val="C00000"/>
          <w:sz w:val="24"/>
          <w:szCs w:val="24"/>
        </w:rPr>
        <w:t xml:space="preserve"> OLD – New horizon of treatment</w:t>
      </w:r>
    </w:p>
    <w:tbl>
      <w:tblPr>
        <w:tblStyle w:val="TableGrid"/>
        <w:tblW w:w="0" w:type="auto"/>
        <w:tblLayout w:type="fixed"/>
        <w:tblLook w:val="04A0"/>
      </w:tblPr>
      <w:tblGrid>
        <w:gridCol w:w="2518"/>
        <w:gridCol w:w="7371"/>
        <w:gridCol w:w="2835"/>
        <w:gridCol w:w="284"/>
      </w:tblGrid>
      <w:tr w:rsidR="00C1593F" w:rsidTr="005655BE">
        <w:tc>
          <w:tcPr>
            <w:tcW w:w="2518" w:type="dxa"/>
          </w:tcPr>
          <w:p w:rsidR="00C1593F" w:rsidRPr="00977394" w:rsidRDefault="00C1593F" w:rsidP="005655BE">
            <w:pPr>
              <w:jc w:val="center"/>
              <w:rPr>
                <w:b/>
                <w:color w:val="0000CC"/>
              </w:rPr>
            </w:pPr>
            <w:r w:rsidRPr="00977394">
              <w:rPr>
                <w:b/>
                <w:color w:val="0000CC"/>
              </w:rPr>
              <w:t>Time</w:t>
            </w:r>
          </w:p>
        </w:tc>
        <w:tc>
          <w:tcPr>
            <w:tcW w:w="7371" w:type="dxa"/>
          </w:tcPr>
          <w:p w:rsidR="00C1593F" w:rsidRPr="00977394" w:rsidRDefault="00C1593F" w:rsidP="005655BE">
            <w:pPr>
              <w:jc w:val="center"/>
              <w:rPr>
                <w:b/>
                <w:color w:val="0000CC"/>
              </w:rPr>
            </w:pPr>
            <w:r w:rsidRPr="00977394">
              <w:rPr>
                <w:b/>
                <w:color w:val="0000CC"/>
              </w:rPr>
              <w:t>Topic</w:t>
            </w:r>
          </w:p>
        </w:tc>
        <w:tc>
          <w:tcPr>
            <w:tcW w:w="2835" w:type="dxa"/>
          </w:tcPr>
          <w:p w:rsidR="00C1593F" w:rsidRPr="00977394" w:rsidRDefault="00C1593F" w:rsidP="005655BE">
            <w:pPr>
              <w:jc w:val="center"/>
              <w:rPr>
                <w:b/>
                <w:color w:val="0000CC"/>
              </w:rPr>
            </w:pPr>
            <w:r w:rsidRPr="00977394">
              <w:rPr>
                <w:b/>
                <w:color w:val="0000CC"/>
              </w:rPr>
              <w:t>Speaker</w:t>
            </w:r>
          </w:p>
        </w:tc>
        <w:tc>
          <w:tcPr>
            <w:tcW w:w="284" w:type="dxa"/>
          </w:tcPr>
          <w:p w:rsidR="00C1593F" w:rsidRPr="00977394" w:rsidRDefault="00C1593F" w:rsidP="005655BE">
            <w:pPr>
              <w:jc w:val="center"/>
              <w:rPr>
                <w:b/>
                <w:color w:val="0000CC"/>
              </w:rPr>
            </w:pPr>
          </w:p>
        </w:tc>
      </w:tr>
      <w:tr w:rsidR="00C1593F" w:rsidTr="005655BE">
        <w:tc>
          <w:tcPr>
            <w:tcW w:w="2518" w:type="dxa"/>
          </w:tcPr>
          <w:p w:rsidR="00C1593F" w:rsidRPr="006036A4" w:rsidRDefault="00C1593F" w:rsidP="005655BE">
            <w:r w:rsidRPr="006036A4">
              <w:t xml:space="preserve">10:00am - 10.10am </w:t>
            </w:r>
          </w:p>
        </w:tc>
        <w:tc>
          <w:tcPr>
            <w:tcW w:w="7371" w:type="dxa"/>
          </w:tcPr>
          <w:p w:rsidR="00C1593F" w:rsidRPr="006036A4" w:rsidRDefault="00C1593F" w:rsidP="005655BE">
            <w:r w:rsidRPr="006036A4">
              <w:t xml:space="preserve">Introduction and inauguration </w:t>
            </w:r>
          </w:p>
        </w:tc>
        <w:tc>
          <w:tcPr>
            <w:tcW w:w="2835" w:type="dxa"/>
          </w:tcPr>
          <w:p w:rsidR="00C1593F" w:rsidRPr="006036A4" w:rsidRDefault="00C1593F" w:rsidP="005655BE">
            <w:r w:rsidRPr="006036A4">
              <w:t xml:space="preserve">Dr. </w:t>
            </w:r>
            <w:proofErr w:type="spellStart"/>
            <w:r w:rsidRPr="006036A4">
              <w:t>Dhiman</w:t>
            </w:r>
            <w:proofErr w:type="spellEnd"/>
            <w:r w:rsidRPr="006036A4">
              <w:t xml:space="preserve"> </w:t>
            </w:r>
            <w:proofErr w:type="spellStart"/>
            <w:r w:rsidRPr="006036A4">
              <w:t>Ganguly</w:t>
            </w:r>
            <w:proofErr w:type="spellEnd"/>
            <w:r w:rsidRPr="006036A4">
              <w:t xml:space="preserve"> </w:t>
            </w:r>
          </w:p>
        </w:tc>
        <w:tc>
          <w:tcPr>
            <w:tcW w:w="284" w:type="dxa"/>
          </w:tcPr>
          <w:p w:rsidR="00C1593F" w:rsidRDefault="00C1593F" w:rsidP="005655BE"/>
        </w:tc>
      </w:tr>
      <w:tr w:rsidR="00C1593F" w:rsidTr="005655BE">
        <w:tc>
          <w:tcPr>
            <w:tcW w:w="2518" w:type="dxa"/>
          </w:tcPr>
          <w:p w:rsidR="00C1593F" w:rsidRDefault="00C1593F" w:rsidP="005655BE"/>
        </w:tc>
        <w:tc>
          <w:tcPr>
            <w:tcW w:w="7371" w:type="dxa"/>
          </w:tcPr>
          <w:p w:rsidR="00C1593F" w:rsidRPr="00C323D8" w:rsidRDefault="00C1593F" w:rsidP="005655BE">
            <w:pPr>
              <w:rPr>
                <w:b/>
              </w:rPr>
            </w:pPr>
            <w:r w:rsidRPr="00C323D8">
              <w:rPr>
                <w:b/>
              </w:rPr>
              <w:t xml:space="preserve">Basic science:  </w:t>
            </w:r>
          </w:p>
        </w:tc>
        <w:tc>
          <w:tcPr>
            <w:tcW w:w="2835" w:type="dxa"/>
          </w:tcPr>
          <w:p w:rsidR="00C1593F" w:rsidRDefault="00C1593F" w:rsidP="005655BE"/>
        </w:tc>
        <w:tc>
          <w:tcPr>
            <w:tcW w:w="284" w:type="dxa"/>
          </w:tcPr>
          <w:p w:rsidR="00C1593F" w:rsidRDefault="00C1593F" w:rsidP="005655BE"/>
        </w:tc>
      </w:tr>
      <w:tr w:rsidR="00C1593F" w:rsidTr="005655BE">
        <w:tc>
          <w:tcPr>
            <w:tcW w:w="2518" w:type="dxa"/>
          </w:tcPr>
          <w:p w:rsidR="00C1593F" w:rsidRPr="00F12495" w:rsidRDefault="00C1593F" w:rsidP="005655BE">
            <w:r w:rsidRPr="00F12495">
              <w:t>10:10am - 10:30am</w:t>
            </w:r>
          </w:p>
        </w:tc>
        <w:tc>
          <w:tcPr>
            <w:tcW w:w="7371" w:type="dxa"/>
          </w:tcPr>
          <w:p w:rsidR="00C1593F" w:rsidRPr="00F12495" w:rsidRDefault="00C1593F" w:rsidP="005655BE">
            <w:r>
              <w:t xml:space="preserve">     </w:t>
            </w:r>
            <w:r w:rsidRPr="00F12495">
              <w:t xml:space="preserve">Asthma and COPD: understanding the </w:t>
            </w:r>
            <w:proofErr w:type="spellStart"/>
            <w:r w:rsidRPr="00F12495">
              <w:t>pathobiology</w:t>
            </w:r>
            <w:proofErr w:type="spellEnd"/>
            <w:r w:rsidRPr="00F12495">
              <w:t xml:space="preserve"> for therapeutic targets  </w:t>
            </w:r>
          </w:p>
        </w:tc>
        <w:tc>
          <w:tcPr>
            <w:tcW w:w="2835" w:type="dxa"/>
          </w:tcPr>
          <w:p w:rsidR="00C1593F" w:rsidRPr="00F12495" w:rsidRDefault="00C1593F" w:rsidP="005655BE">
            <w:r w:rsidRPr="00F12495">
              <w:t xml:space="preserve">Dr. P A Mahesh </w:t>
            </w:r>
          </w:p>
        </w:tc>
        <w:tc>
          <w:tcPr>
            <w:tcW w:w="284" w:type="dxa"/>
          </w:tcPr>
          <w:p w:rsidR="00C1593F" w:rsidRDefault="00C1593F" w:rsidP="005655BE"/>
        </w:tc>
      </w:tr>
      <w:tr w:rsidR="00C1593F" w:rsidTr="005655BE">
        <w:tc>
          <w:tcPr>
            <w:tcW w:w="2518" w:type="dxa"/>
          </w:tcPr>
          <w:p w:rsidR="00C1593F" w:rsidRPr="008F467D" w:rsidRDefault="00C1593F" w:rsidP="005655BE">
            <w:r w:rsidRPr="008F467D">
              <w:t xml:space="preserve">10:30am - 10:50am </w:t>
            </w:r>
          </w:p>
        </w:tc>
        <w:tc>
          <w:tcPr>
            <w:tcW w:w="7371" w:type="dxa"/>
          </w:tcPr>
          <w:p w:rsidR="00C1593F" w:rsidRPr="008F467D" w:rsidRDefault="00C1593F" w:rsidP="005655BE">
            <w:r>
              <w:t xml:space="preserve">     </w:t>
            </w:r>
            <w:r w:rsidRPr="008F467D">
              <w:t>Airway remodelling: role of Th1 and Th2 cells</w:t>
            </w:r>
          </w:p>
        </w:tc>
        <w:tc>
          <w:tcPr>
            <w:tcW w:w="2835" w:type="dxa"/>
          </w:tcPr>
          <w:p w:rsidR="00C1593F" w:rsidRPr="008F467D" w:rsidRDefault="00C1593F" w:rsidP="005655BE">
            <w:r w:rsidRPr="008F467D">
              <w:t xml:space="preserve">Dr. </w:t>
            </w:r>
            <w:proofErr w:type="spellStart"/>
            <w:r w:rsidRPr="008F467D">
              <w:t>Saibal</w:t>
            </w:r>
            <w:proofErr w:type="spellEnd"/>
            <w:r w:rsidRPr="008F467D">
              <w:t xml:space="preserve"> </w:t>
            </w:r>
            <w:proofErr w:type="spellStart"/>
            <w:r w:rsidRPr="008F467D">
              <w:t>Moitra</w:t>
            </w:r>
            <w:proofErr w:type="spellEnd"/>
            <w:r w:rsidRPr="008F467D">
              <w:t xml:space="preserve"> </w:t>
            </w:r>
          </w:p>
        </w:tc>
        <w:tc>
          <w:tcPr>
            <w:tcW w:w="284" w:type="dxa"/>
          </w:tcPr>
          <w:p w:rsidR="00C1593F" w:rsidRDefault="00C1593F" w:rsidP="005655BE"/>
        </w:tc>
      </w:tr>
      <w:tr w:rsidR="00C1593F" w:rsidTr="005655BE">
        <w:tc>
          <w:tcPr>
            <w:tcW w:w="2518" w:type="dxa"/>
          </w:tcPr>
          <w:p w:rsidR="00C1593F" w:rsidRPr="00F12495" w:rsidRDefault="00C1593F" w:rsidP="005655BE"/>
        </w:tc>
        <w:tc>
          <w:tcPr>
            <w:tcW w:w="7371" w:type="dxa"/>
          </w:tcPr>
          <w:p w:rsidR="00C1593F" w:rsidRPr="00F12495" w:rsidRDefault="00C1593F" w:rsidP="005655BE">
            <w:pPr>
              <w:rPr>
                <w:b/>
              </w:rPr>
            </w:pPr>
            <w:r w:rsidRPr="00F12495">
              <w:rPr>
                <w:b/>
              </w:rPr>
              <w:t>Physiology:</w:t>
            </w:r>
          </w:p>
        </w:tc>
        <w:tc>
          <w:tcPr>
            <w:tcW w:w="2835" w:type="dxa"/>
          </w:tcPr>
          <w:p w:rsidR="00C1593F" w:rsidRPr="00F12495" w:rsidRDefault="00C1593F" w:rsidP="005655BE"/>
        </w:tc>
        <w:tc>
          <w:tcPr>
            <w:tcW w:w="284" w:type="dxa"/>
          </w:tcPr>
          <w:p w:rsidR="00C1593F" w:rsidRDefault="00C1593F" w:rsidP="005655BE"/>
        </w:tc>
      </w:tr>
      <w:tr w:rsidR="00C1593F" w:rsidTr="005655BE">
        <w:tc>
          <w:tcPr>
            <w:tcW w:w="2518" w:type="dxa"/>
          </w:tcPr>
          <w:p w:rsidR="00C1593F" w:rsidRPr="00556FAF" w:rsidRDefault="00C1593F" w:rsidP="005655BE">
            <w:r w:rsidRPr="00556FAF">
              <w:t xml:space="preserve">10:50am - 11:10am </w:t>
            </w:r>
          </w:p>
        </w:tc>
        <w:tc>
          <w:tcPr>
            <w:tcW w:w="7371" w:type="dxa"/>
          </w:tcPr>
          <w:p w:rsidR="00C1593F" w:rsidRPr="00556FAF" w:rsidRDefault="00C1593F" w:rsidP="005655BE">
            <w:r>
              <w:t xml:space="preserve">     </w:t>
            </w:r>
            <w:r w:rsidRPr="00556FAF">
              <w:t>OLD: understanding airflow obstruction and function of small airways</w:t>
            </w:r>
          </w:p>
        </w:tc>
        <w:tc>
          <w:tcPr>
            <w:tcW w:w="2835" w:type="dxa"/>
          </w:tcPr>
          <w:p w:rsidR="00C1593F" w:rsidRPr="00556FAF" w:rsidRDefault="00C1593F" w:rsidP="005655BE">
            <w:r w:rsidRPr="00556FAF">
              <w:t>Dr. T Mohan Kumar</w:t>
            </w:r>
          </w:p>
        </w:tc>
        <w:tc>
          <w:tcPr>
            <w:tcW w:w="284" w:type="dxa"/>
          </w:tcPr>
          <w:p w:rsidR="00C1593F" w:rsidRDefault="00C1593F" w:rsidP="005655BE"/>
        </w:tc>
      </w:tr>
      <w:tr w:rsidR="00C1593F" w:rsidTr="005655BE">
        <w:tc>
          <w:tcPr>
            <w:tcW w:w="13008" w:type="dxa"/>
            <w:gridSpan w:val="4"/>
          </w:tcPr>
          <w:p w:rsidR="00C1593F" w:rsidRPr="00F12495" w:rsidRDefault="00C1593F" w:rsidP="005655BE">
            <w:pPr>
              <w:jc w:val="center"/>
            </w:pPr>
            <w:r w:rsidRPr="00F12495">
              <w:t>Tea break</w:t>
            </w:r>
          </w:p>
        </w:tc>
      </w:tr>
      <w:tr w:rsidR="00C1593F" w:rsidTr="005655BE">
        <w:tc>
          <w:tcPr>
            <w:tcW w:w="2518" w:type="dxa"/>
          </w:tcPr>
          <w:p w:rsidR="00C1593F" w:rsidRPr="00F12495" w:rsidRDefault="00C1593F" w:rsidP="005655BE"/>
        </w:tc>
        <w:tc>
          <w:tcPr>
            <w:tcW w:w="7371" w:type="dxa"/>
          </w:tcPr>
          <w:p w:rsidR="00C1593F" w:rsidRPr="00F12495" w:rsidRDefault="00C1593F" w:rsidP="005655BE">
            <w:pPr>
              <w:rPr>
                <w:b/>
              </w:rPr>
            </w:pPr>
            <w:r w:rsidRPr="00F12495">
              <w:rPr>
                <w:b/>
              </w:rPr>
              <w:t xml:space="preserve">Assessment and management:  </w:t>
            </w:r>
          </w:p>
        </w:tc>
        <w:tc>
          <w:tcPr>
            <w:tcW w:w="2835" w:type="dxa"/>
          </w:tcPr>
          <w:p w:rsidR="00C1593F" w:rsidRPr="00F12495" w:rsidRDefault="00C1593F" w:rsidP="005655BE"/>
        </w:tc>
        <w:tc>
          <w:tcPr>
            <w:tcW w:w="284" w:type="dxa"/>
          </w:tcPr>
          <w:p w:rsidR="00C1593F" w:rsidRDefault="00C1593F" w:rsidP="005655BE"/>
        </w:tc>
      </w:tr>
      <w:tr w:rsidR="00C1593F" w:rsidTr="005655BE">
        <w:tc>
          <w:tcPr>
            <w:tcW w:w="2518" w:type="dxa"/>
          </w:tcPr>
          <w:p w:rsidR="00C1593F" w:rsidRPr="00F12495" w:rsidRDefault="00C1593F" w:rsidP="005655BE">
            <w:r w:rsidRPr="00F12495">
              <w:t xml:space="preserve">11:30am - 11:50am </w:t>
            </w:r>
          </w:p>
        </w:tc>
        <w:tc>
          <w:tcPr>
            <w:tcW w:w="7371" w:type="dxa"/>
          </w:tcPr>
          <w:p w:rsidR="00C1593F" w:rsidRPr="00F12495" w:rsidRDefault="00C1593F" w:rsidP="005655BE">
            <w:r>
              <w:t xml:space="preserve">     </w:t>
            </w:r>
            <w:r w:rsidRPr="00F12495">
              <w:t xml:space="preserve">Asthma control: the major hurdles with the potholes and ditches </w:t>
            </w:r>
          </w:p>
        </w:tc>
        <w:tc>
          <w:tcPr>
            <w:tcW w:w="2835" w:type="dxa"/>
          </w:tcPr>
          <w:p w:rsidR="00C1593F" w:rsidRPr="00F12495" w:rsidRDefault="00C1593F" w:rsidP="005655BE">
            <w:r w:rsidRPr="00F12495">
              <w:t>Dr. P A Mahesh</w:t>
            </w:r>
          </w:p>
        </w:tc>
        <w:tc>
          <w:tcPr>
            <w:tcW w:w="284" w:type="dxa"/>
          </w:tcPr>
          <w:p w:rsidR="00C1593F" w:rsidRDefault="00C1593F" w:rsidP="005655BE"/>
        </w:tc>
      </w:tr>
      <w:tr w:rsidR="00C1593F" w:rsidTr="005655BE">
        <w:tc>
          <w:tcPr>
            <w:tcW w:w="2518" w:type="dxa"/>
          </w:tcPr>
          <w:p w:rsidR="00C1593F" w:rsidRDefault="00C1593F" w:rsidP="005655BE">
            <w:r>
              <w:t xml:space="preserve">11:50am - 12:10pm </w:t>
            </w:r>
          </w:p>
        </w:tc>
        <w:tc>
          <w:tcPr>
            <w:tcW w:w="7371" w:type="dxa"/>
          </w:tcPr>
          <w:p w:rsidR="00C1593F" w:rsidRDefault="00C1593F" w:rsidP="005655BE">
            <w:r>
              <w:t xml:space="preserve">     Small airway disease: a practical approach to management </w:t>
            </w:r>
          </w:p>
        </w:tc>
        <w:tc>
          <w:tcPr>
            <w:tcW w:w="2835" w:type="dxa"/>
          </w:tcPr>
          <w:p w:rsidR="00C1593F" w:rsidRPr="00D67927" w:rsidRDefault="00C1593F" w:rsidP="005655BE">
            <w:r w:rsidRPr="00D67927">
              <w:t xml:space="preserve">Dr. </w:t>
            </w:r>
            <w:proofErr w:type="spellStart"/>
            <w:r>
              <w:t>Supriyo</w:t>
            </w:r>
            <w:proofErr w:type="spellEnd"/>
            <w:r>
              <w:t xml:space="preserve"> </w:t>
            </w:r>
            <w:proofErr w:type="spellStart"/>
            <w:r>
              <w:t>Sarkar</w:t>
            </w:r>
            <w:proofErr w:type="spellEnd"/>
          </w:p>
        </w:tc>
        <w:tc>
          <w:tcPr>
            <w:tcW w:w="284" w:type="dxa"/>
          </w:tcPr>
          <w:p w:rsidR="00C1593F" w:rsidRDefault="00C1593F" w:rsidP="005655BE"/>
        </w:tc>
      </w:tr>
      <w:tr w:rsidR="00C1593F" w:rsidTr="005655BE">
        <w:tc>
          <w:tcPr>
            <w:tcW w:w="2518" w:type="dxa"/>
          </w:tcPr>
          <w:p w:rsidR="00C1593F" w:rsidRDefault="00C1593F" w:rsidP="005655BE">
            <w:r>
              <w:t>12:10pm - 12:30pm</w:t>
            </w:r>
          </w:p>
        </w:tc>
        <w:tc>
          <w:tcPr>
            <w:tcW w:w="7371" w:type="dxa"/>
          </w:tcPr>
          <w:p w:rsidR="00C1593F" w:rsidRDefault="00C1593F" w:rsidP="005655BE">
            <w:r>
              <w:t xml:space="preserve">     Journey from asthma to ABPA: understanding, diagnosis, and treatment</w:t>
            </w:r>
          </w:p>
        </w:tc>
        <w:tc>
          <w:tcPr>
            <w:tcW w:w="2835" w:type="dxa"/>
          </w:tcPr>
          <w:p w:rsidR="00C1593F" w:rsidRPr="00D67927" w:rsidRDefault="00C1593F" w:rsidP="005655BE">
            <w:r w:rsidRPr="00D67927">
              <w:t>Dr</w:t>
            </w:r>
            <w:r>
              <w:t>.</w:t>
            </w:r>
            <w:r w:rsidRPr="00D67927">
              <w:t xml:space="preserve"> </w:t>
            </w:r>
            <w:proofErr w:type="spellStart"/>
            <w:r w:rsidRPr="00D67927">
              <w:t>Angira</w:t>
            </w:r>
            <w:proofErr w:type="spellEnd"/>
            <w:r w:rsidRPr="00D67927">
              <w:t xml:space="preserve"> </w:t>
            </w:r>
            <w:proofErr w:type="spellStart"/>
            <w:r w:rsidRPr="00D67927">
              <w:t>Dasgupta</w:t>
            </w:r>
            <w:proofErr w:type="spellEnd"/>
            <w:r w:rsidRPr="00D67927">
              <w:t xml:space="preserve"> </w:t>
            </w:r>
          </w:p>
        </w:tc>
        <w:tc>
          <w:tcPr>
            <w:tcW w:w="284" w:type="dxa"/>
          </w:tcPr>
          <w:p w:rsidR="00C1593F" w:rsidRDefault="00C1593F" w:rsidP="005655BE"/>
        </w:tc>
      </w:tr>
      <w:tr w:rsidR="00C1593F" w:rsidTr="005655BE">
        <w:tc>
          <w:tcPr>
            <w:tcW w:w="2518" w:type="dxa"/>
          </w:tcPr>
          <w:p w:rsidR="00C1593F" w:rsidRDefault="00C1593F" w:rsidP="005655BE"/>
        </w:tc>
        <w:tc>
          <w:tcPr>
            <w:tcW w:w="7371" w:type="dxa"/>
          </w:tcPr>
          <w:p w:rsidR="00C1593F" w:rsidRPr="0047724A" w:rsidRDefault="00C1593F" w:rsidP="005655BE">
            <w:pPr>
              <w:rPr>
                <w:b/>
              </w:rPr>
            </w:pPr>
            <w:r w:rsidRPr="0047724A">
              <w:rPr>
                <w:b/>
              </w:rPr>
              <w:t xml:space="preserve">Special topic: </w:t>
            </w:r>
          </w:p>
        </w:tc>
        <w:tc>
          <w:tcPr>
            <w:tcW w:w="2835" w:type="dxa"/>
          </w:tcPr>
          <w:p w:rsidR="00C1593F" w:rsidRDefault="00C1593F" w:rsidP="005655BE"/>
        </w:tc>
        <w:tc>
          <w:tcPr>
            <w:tcW w:w="284" w:type="dxa"/>
          </w:tcPr>
          <w:p w:rsidR="00C1593F" w:rsidRDefault="00C1593F" w:rsidP="005655BE"/>
        </w:tc>
      </w:tr>
      <w:tr w:rsidR="00C1593F" w:rsidTr="005655BE">
        <w:tc>
          <w:tcPr>
            <w:tcW w:w="2518" w:type="dxa"/>
          </w:tcPr>
          <w:p w:rsidR="00C1593F" w:rsidRPr="006036A4" w:rsidRDefault="00C1593F" w:rsidP="005655BE">
            <w:r w:rsidRPr="006036A4">
              <w:t xml:space="preserve">12:30pm - </w:t>
            </w:r>
            <w:r>
              <w:t>01</w:t>
            </w:r>
            <w:r w:rsidRPr="006036A4">
              <w:t>:</w:t>
            </w:r>
            <w:r>
              <w:t>0</w:t>
            </w:r>
            <w:r w:rsidRPr="006036A4">
              <w:t xml:space="preserve">0pm </w:t>
            </w:r>
          </w:p>
        </w:tc>
        <w:tc>
          <w:tcPr>
            <w:tcW w:w="7371" w:type="dxa"/>
          </w:tcPr>
          <w:p w:rsidR="00C1593F" w:rsidRPr="006036A4" w:rsidRDefault="00C1593F" w:rsidP="005655BE">
            <w:r>
              <w:t xml:space="preserve">     </w:t>
            </w:r>
            <w:r w:rsidRPr="006036A4">
              <w:t xml:space="preserve">Airway mucus: function and dysfunction   </w:t>
            </w:r>
          </w:p>
        </w:tc>
        <w:tc>
          <w:tcPr>
            <w:tcW w:w="2835" w:type="dxa"/>
          </w:tcPr>
          <w:p w:rsidR="00C1593F" w:rsidRPr="006036A4" w:rsidRDefault="00C1593F" w:rsidP="005655BE">
            <w:r w:rsidRPr="006036A4">
              <w:t xml:space="preserve">Dr. </w:t>
            </w:r>
            <w:proofErr w:type="spellStart"/>
            <w:r w:rsidRPr="006036A4">
              <w:t>Dhiman</w:t>
            </w:r>
            <w:proofErr w:type="spellEnd"/>
            <w:r w:rsidRPr="006036A4">
              <w:t xml:space="preserve"> </w:t>
            </w:r>
            <w:proofErr w:type="spellStart"/>
            <w:r w:rsidRPr="006036A4">
              <w:t>Ganguly</w:t>
            </w:r>
            <w:proofErr w:type="spellEnd"/>
            <w:r w:rsidRPr="006036A4">
              <w:t xml:space="preserve"> </w:t>
            </w:r>
          </w:p>
        </w:tc>
        <w:tc>
          <w:tcPr>
            <w:tcW w:w="284" w:type="dxa"/>
          </w:tcPr>
          <w:p w:rsidR="00C1593F" w:rsidRDefault="00C1593F" w:rsidP="005655BE"/>
        </w:tc>
      </w:tr>
      <w:tr w:rsidR="00C1593F" w:rsidTr="005655BE">
        <w:tc>
          <w:tcPr>
            <w:tcW w:w="13008" w:type="dxa"/>
            <w:gridSpan w:val="4"/>
          </w:tcPr>
          <w:p w:rsidR="00C1593F" w:rsidRDefault="00C1593F" w:rsidP="005655BE">
            <w:pPr>
              <w:jc w:val="center"/>
            </w:pPr>
            <w:r>
              <w:t>Lunch</w:t>
            </w:r>
          </w:p>
        </w:tc>
      </w:tr>
      <w:tr w:rsidR="00C1593F" w:rsidTr="005655BE">
        <w:tc>
          <w:tcPr>
            <w:tcW w:w="2518" w:type="dxa"/>
          </w:tcPr>
          <w:p w:rsidR="00C1593F" w:rsidRDefault="00C1593F" w:rsidP="005655BE"/>
        </w:tc>
        <w:tc>
          <w:tcPr>
            <w:tcW w:w="7371" w:type="dxa"/>
          </w:tcPr>
          <w:p w:rsidR="00C1593F" w:rsidRPr="0047724A" w:rsidRDefault="00C1593F" w:rsidP="005655BE">
            <w:pPr>
              <w:rPr>
                <w:b/>
              </w:rPr>
            </w:pPr>
            <w:r w:rsidRPr="0047724A">
              <w:rPr>
                <w:b/>
              </w:rPr>
              <w:t>Areas of future interest:</w:t>
            </w:r>
          </w:p>
        </w:tc>
        <w:tc>
          <w:tcPr>
            <w:tcW w:w="2835" w:type="dxa"/>
          </w:tcPr>
          <w:p w:rsidR="00C1593F" w:rsidRDefault="00C1593F" w:rsidP="005655BE"/>
        </w:tc>
        <w:tc>
          <w:tcPr>
            <w:tcW w:w="284" w:type="dxa"/>
          </w:tcPr>
          <w:p w:rsidR="00C1593F" w:rsidRDefault="00C1593F" w:rsidP="005655BE"/>
        </w:tc>
      </w:tr>
      <w:tr w:rsidR="00C1593F" w:rsidTr="005655BE">
        <w:tc>
          <w:tcPr>
            <w:tcW w:w="2518" w:type="dxa"/>
          </w:tcPr>
          <w:p w:rsidR="00C1593F" w:rsidRDefault="00C1593F" w:rsidP="005655BE">
            <w:r>
              <w:t>02:00pm - 02:20pm</w:t>
            </w:r>
          </w:p>
        </w:tc>
        <w:tc>
          <w:tcPr>
            <w:tcW w:w="7371" w:type="dxa"/>
          </w:tcPr>
          <w:p w:rsidR="00C1593F" w:rsidRDefault="00C1593F" w:rsidP="005655BE">
            <w:r>
              <w:t xml:space="preserve">     Biologics: principles and practice in airway diseases </w:t>
            </w:r>
          </w:p>
        </w:tc>
        <w:tc>
          <w:tcPr>
            <w:tcW w:w="2835" w:type="dxa"/>
          </w:tcPr>
          <w:p w:rsidR="00C1593F" w:rsidRDefault="00C1593F" w:rsidP="005655BE">
            <w:r>
              <w:t xml:space="preserve">Dr. </w:t>
            </w:r>
            <w:proofErr w:type="spellStart"/>
            <w:r>
              <w:t>Anurag</w:t>
            </w:r>
            <w:proofErr w:type="spellEnd"/>
            <w:r>
              <w:t xml:space="preserve"> </w:t>
            </w:r>
            <w:proofErr w:type="spellStart"/>
            <w:r>
              <w:t>Agrawal</w:t>
            </w:r>
            <w:proofErr w:type="spellEnd"/>
          </w:p>
        </w:tc>
        <w:tc>
          <w:tcPr>
            <w:tcW w:w="284" w:type="dxa"/>
          </w:tcPr>
          <w:p w:rsidR="00C1593F" w:rsidRDefault="00C1593F" w:rsidP="005655BE"/>
        </w:tc>
      </w:tr>
      <w:tr w:rsidR="00C1593F" w:rsidTr="005655BE">
        <w:tc>
          <w:tcPr>
            <w:tcW w:w="2518" w:type="dxa"/>
          </w:tcPr>
          <w:p w:rsidR="00C1593F" w:rsidRDefault="00C1593F" w:rsidP="005655BE">
            <w:r>
              <w:t>02:20pm - 02:40pm</w:t>
            </w:r>
          </w:p>
        </w:tc>
        <w:tc>
          <w:tcPr>
            <w:tcW w:w="7371" w:type="dxa"/>
          </w:tcPr>
          <w:p w:rsidR="00C1593F" w:rsidRDefault="00C1593F" w:rsidP="005655BE">
            <w:r>
              <w:t xml:space="preserve">     Airway remodelling: prevention and treatment in airway diseases </w:t>
            </w:r>
          </w:p>
        </w:tc>
        <w:tc>
          <w:tcPr>
            <w:tcW w:w="2835" w:type="dxa"/>
          </w:tcPr>
          <w:p w:rsidR="00C1593F" w:rsidRPr="00D67927" w:rsidRDefault="00C1593F" w:rsidP="005655BE">
            <w:r w:rsidRPr="00D67927">
              <w:t>Dr</w:t>
            </w:r>
            <w:r>
              <w:t>.</w:t>
            </w:r>
            <w:r w:rsidRPr="00D67927">
              <w:t xml:space="preserve"> </w:t>
            </w:r>
            <w:proofErr w:type="spellStart"/>
            <w:r w:rsidRPr="00D67927">
              <w:t>Ritabrata</w:t>
            </w:r>
            <w:proofErr w:type="spellEnd"/>
            <w:r w:rsidRPr="00D67927">
              <w:t xml:space="preserve"> </w:t>
            </w:r>
            <w:proofErr w:type="spellStart"/>
            <w:r w:rsidRPr="00D67927">
              <w:t>Mitra</w:t>
            </w:r>
            <w:proofErr w:type="spellEnd"/>
            <w:r w:rsidRPr="00D67927">
              <w:t xml:space="preserve"> </w:t>
            </w:r>
          </w:p>
        </w:tc>
        <w:tc>
          <w:tcPr>
            <w:tcW w:w="284" w:type="dxa"/>
          </w:tcPr>
          <w:p w:rsidR="00C1593F" w:rsidRDefault="00C1593F" w:rsidP="005655BE"/>
        </w:tc>
      </w:tr>
      <w:tr w:rsidR="00C1593F" w:rsidTr="005655BE">
        <w:tc>
          <w:tcPr>
            <w:tcW w:w="2518" w:type="dxa"/>
          </w:tcPr>
          <w:p w:rsidR="00C1593F" w:rsidRDefault="00C1593F" w:rsidP="005655BE">
            <w:r>
              <w:t xml:space="preserve">02:40pm - 03:00pm </w:t>
            </w:r>
          </w:p>
        </w:tc>
        <w:tc>
          <w:tcPr>
            <w:tcW w:w="7371" w:type="dxa"/>
          </w:tcPr>
          <w:p w:rsidR="00C1593F" w:rsidRDefault="00C1593F" w:rsidP="005655BE">
            <w:r>
              <w:t xml:space="preserve">     Future direction of research in asthma </w:t>
            </w:r>
          </w:p>
        </w:tc>
        <w:tc>
          <w:tcPr>
            <w:tcW w:w="2835" w:type="dxa"/>
          </w:tcPr>
          <w:p w:rsidR="00C1593F" w:rsidRPr="00D67927" w:rsidRDefault="00C1593F" w:rsidP="005655BE">
            <w:r w:rsidRPr="00D67927">
              <w:t xml:space="preserve">Dr. </w:t>
            </w:r>
            <w:proofErr w:type="spellStart"/>
            <w:r w:rsidRPr="00D67927">
              <w:t>Anurag</w:t>
            </w:r>
            <w:proofErr w:type="spellEnd"/>
            <w:r w:rsidRPr="00D67927">
              <w:t xml:space="preserve"> </w:t>
            </w:r>
            <w:proofErr w:type="spellStart"/>
            <w:r w:rsidRPr="00D67927">
              <w:t>Ag</w:t>
            </w:r>
            <w:r>
              <w:t>ra</w:t>
            </w:r>
            <w:r w:rsidRPr="00D67927">
              <w:t>wal</w:t>
            </w:r>
            <w:proofErr w:type="spellEnd"/>
          </w:p>
        </w:tc>
        <w:tc>
          <w:tcPr>
            <w:tcW w:w="284" w:type="dxa"/>
          </w:tcPr>
          <w:p w:rsidR="00C1593F" w:rsidRDefault="00C1593F" w:rsidP="005655BE"/>
        </w:tc>
      </w:tr>
      <w:tr w:rsidR="00C1593F" w:rsidTr="005655BE">
        <w:tc>
          <w:tcPr>
            <w:tcW w:w="2518" w:type="dxa"/>
          </w:tcPr>
          <w:p w:rsidR="00C1593F" w:rsidRDefault="00C1593F" w:rsidP="005655BE"/>
        </w:tc>
        <w:tc>
          <w:tcPr>
            <w:tcW w:w="7371" w:type="dxa"/>
          </w:tcPr>
          <w:p w:rsidR="00C1593F" w:rsidRPr="00C323D8" w:rsidRDefault="00C1593F" w:rsidP="005655BE">
            <w:pPr>
              <w:rPr>
                <w:b/>
              </w:rPr>
            </w:pPr>
            <w:r>
              <w:rPr>
                <w:b/>
              </w:rPr>
              <w:t>Therapeutic approach</w:t>
            </w:r>
            <w:r w:rsidRPr="00C323D8">
              <w:rPr>
                <w:b/>
              </w:rPr>
              <w:t>:</w:t>
            </w:r>
            <w:r>
              <w:rPr>
                <w:b/>
              </w:rPr>
              <w:t xml:space="preserve"> COPD</w:t>
            </w:r>
          </w:p>
        </w:tc>
        <w:tc>
          <w:tcPr>
            <w:tcW w:w="2835" w:type="dxa"/>
          </w:tcPr>
          <w:p w:rsidR="00C1593F" w:rsidRPr="00D67927" w:rsidRDefault="00C1593F" w:rsidP="005655BE"/>
        </w:tc>
        <w:tc>
          <w:tcPr>
            <w:tcW w:w="284" w:type="dxa"/>
          </w:tcPr>
          <w:p w:rsidR="00C1593F" w:rsidRDefault="00C1593F" w:rsidP="005655BE"/>
        </w:tc>
      </w:tr>
      <w:tr w:rsidR="00C1593F" w:rsidTr="005655BE">
        <w:tc>
          <w:tcPr>
            <w:tcW w:w="2518" w:type="dxa"/>
          </w:tcPr>
          <w:p w:rsidR="00C1593F" w:rsidRDefault="00C1593F" w:rsidP="005655BE">
            <w:r>
              <w:t xml:space="preserve">03:00pm - 03:20pm </w:t>
            </w:r>
          </w:p>
        </w:tc>
        <w:tc>
          <w:tcPr>
            <w:tcW w:w="7371" w:type="dxa"/>
          </w:tcPr>
          <w:p w:rsidR="00C1593F" w:rsidRDefault="00C1593F" w:rsidP="005655BE">
            <w:r>
              <w:t xml:space="preserve">     COPD: holistic assessment of a patient </w:t>
            </w:r>
          </w:p>
        </w:tc>
        <w:tc>
          <w:tcPr>
            <w:tcW w:w="2835" w:type="dxa"/>
          </w:tcPr>
          <w:p w:rsidR="00C1593F" w:rsidRPr="00D67927" w:rsidRDefault="00C1593F" w:rsidP="005655BE">
            <w:r w:rsidRPr="00D67927">
              <w:t>Dr</w:t>
            </w:r>
            <w:r>
              <w:t>.</w:t>
            </w:r>
            <w:r w:rsidRPr="00D67927">
              <w:t xml:space="preserve"> </w:t>
            </w:r>
            <w:proofErr w:type="spellStart"/>
            <w:r w:rsidRPr="00D67927">
              <w:t>Indranil</w:t>
            </w:r>
            <w:proofErr w:type="spellEnd"/>
            <w:r w:rsidRPr="00D67927">
              <w:t xml:space="preserve"> </w:t>
            </w:r>
            <w:proofErr w:type="spellStart"/>
            <w:r w:rsidRPr="00D67927">
              <w:t>Halder</w:t>
            </w:r>
            <w:proofErr w:type="spellEnd"/>
          </w:p>
        </w:tc>
        <w:tc>
          <w:tcPr>
            <w:tcW w:w="284" w:type="dxa"/>
          </w:tcPr>
          <w:p w:rsidR="00C1593F" w:rsidRDefault="00C1593F" w:rsidP="005655BE"/>
        </w:tc>
      </w:tr>
      <w:tr w:rsidR="00C1593F" w:rsidTr="005655BE">
        <w:tc>
          <w:tcPr>
            <w:tcW w:w="2518" w:type="dxa"/>
          </w:tcPr>
          <w:p w:rsidR="00C1593F" w:rsidRDefault="00C1593F" w:rsidP="005655BE">
            <w:r>
              <w:t>03:20pm - 03:50pm</w:t>
            </w:r>
          </w:p>
        </w:tc>
        <w:tc>
          <w:tcPr>
            <w:tcW w:w="7371" w:type="dxa"/>
          </w:tcPr>
          <w:p w:rsidR="00C1593F" w:rsidRDefault="00C1593F" w:rsidP="005655BE">
            <w:r>
              <w:t xml:space="preserve">     COPD: neglected chapters in treatment</w:t>
            </w:r>
          </w:p>
        </w:tc>
        <w:tc>
          <w:tcPr>
            <w:tcW w:w="2835" w:type="dxa"/>
          </w:tcPr>
          <w:p w:rsidR="00C1593F" w:rsidRPr="00D67927" w:rsidRDefault="00C1593F" w:rsidP="005655BE">
            <w:r w:rsidRPr="00D67927">
              <w:t>Dr</w:t>
            </w:r>
            <w:r>
              <w:t>.</w:t>
            </w:r>
            <w:r w:rsidRPr="00D67927">
              <w:t xml:space="preserve"> </w:t>
            </w:r>
            <w:proofErr w:type="spellStart"/>
            <w:r>
              <w:t>Mrinal</w:t>
            </w:r>
            <w:proofErr w:type="spellEnd"/>
            <w:r>
              <w:t xml:space="preserve"> </w:t>
            </w:r>
            <w:proofErr w:type="spellStart"/>
            <w:r>
              <w:t>Sircar</w:t>
            </w:r>
            <w:proofErr w:type="spellEnd"/>
          </w:p>
        </w:tc>
        <w:tc>
          <w:tcPr>
            <w:tcW w:w="284" w:type="dxa"/>
          </w:tcPr>
          <w:p w:rsidR="00C1593F" w:rsidRDefault="00C1593F" w:rsidP="005655BE"/>
        </w:tc>
      </w:tr>
      <w:tr w:rsidR="00C1593F" w:rsidTr="005655BE">
        <w:tc>
          <w:tcPr>
            <w:tcW w:w="2518" w:type="dxa"/>
          </w:tcPr>
          <w:p w:rsidR="00C1593F" w:rsidRDefault="00C1593F" w:rsidP="005655BE"/>
        </w:tc>
        <w:tc>
          <w:tcPr>
            <w:tcW w:w="7371" w:type="dxa"/>
          </w:tcPr>
          <w:p w:rsidR="00C1593F" w:rsidRPr="006764F8" w:rsidRDefault="00C1593F" w:rsidP="005655BE">
            <w:pPr>
              <w:rPr>
                <w:b/>
              </w:rPr>
            </w:pPr>
            <w:r w:rsidRPr="006764F8">
              <w:rPr>
                <w:b/>
              </w:rPr>
              <w:t>Others</w:t>
            </w:r>
          </w:p>
        </w:tc>
        <w:tc>
          <w:tcPr>
            <w:tcW w:w="2835" w:type="dxa"/>
          </w:tcPr>
          <w:p w:rsidR="00C1593F" w:rsidRPr="00D67927" w:rsidRDefault="00C1593F" w:rsidP="005655BE"/>
        </w:tc>
        <w:tc>
          <w:tcPr>
            <w:tcW w:w="284" w:type="dxa"/>
          </w:tcPr>
          <w:p w:rsidR="00C1593F" w:rsidRDefault="00C1593F" w:rsidP="005655BE"/>
        </w:tc>
      </w:tr>
      <w:tr w:rsidR="00C1593F" w:rsidTr="005655BE">
        <w:tc>
          <w:tcPr>
            <w:tcW w:w="2518" w:type="dxa"/>
          </w:tcPr>
          <w:p w:rsidR="00C1593F" w:rsidRDefault="00C1593F" w:rsidP="005655BE">
            <w:r>
              <w:t xml:space="preserve">03:50pm - 04:10pm </w:t>
            </w:r>
          </w:p>
        </w:tc>
        <w:tc>
          <w:tcPr>
            <w:tcW w:w="7371" w:type="dxa"/>
          </w:tcPr>
          <w:p w:rsidR="00C1593F" w:rsidRDefault="00C1593F" w:rsidP="005655BE">
            <w:r>
              <w:t xml:space="preserve">     </w:t>
            </w:r>
            <w:proofErr w:type="spellStart"/>
            <w:r>
              <w:t>Bronchiectasis</w:t>
            </w:r>
            <w:proofErr w:type="spellEnd"/>
            <w:r>
              <w:t xml:space="preserve">: how big is the ice-berg  </w:t>
            </w:r>
          </w:p>
        </w:tc>
        <w:tc>
          <w:tcPr>
            <w:tcW w:w="2835" w:type="dxa"/>
          </w:tcPr>
          <w:p w:rsidR="00C1593F" w:rsidRPr="00D67927" w:rsidRDefault="00C1593F" w:rsidP="005655BE">
            <w:r w:rsidRPr="00D67927">
              <w:t>Dr</w:t>
            </w:r>
            <w:r>
              <w:t>.</w:t>
            </w:r>
            <w:r w:rsidRPr="00D67927">
              <w:t xml:space="preserve"> </w:t>
            </w:r>
            <w:proofErr w:type="spellStart"/>
            <w:r w:rsidRPr="00D67927">
              <w:t>Su</w:t>
            </w:r>
            <w:r>
              <w:t>shmita</w:t>
            </w:r>
            <w:proofErr w:type="spellEnd"/>
            <w:r>
              <w:t xml:space="preserve"> </w:t>
            </w:r>
            <w:proofErr w:type="spellStart"/>
            <w:r>
              <w:t>Roychowdhury</w:t>
            </w:r>
            <w:proofErr w:type="spellEnd"/>
            <w:r w:rsidRPr="00D67927">
              <w:t xml:space="preserve"> </w:t>
            </w:r>
          </w:p>
        </w:tc>
        <w:tc>
          <w:tcPr>
            <w:tcW w:w="284" w:type="dxa"/>
          </w:tcPr>
          <w:p w:rsidR="00C1593F" w:rsidRDefault="00C1593F" w:rsidP="005655BE"/>
        </w:tc>
      </w:tr>
      <w:tr w:rsidR="00C1593F" w:rsidTr="005655BE">
        <w:tc>
          <w:tcPr>
            <w:tcW w:w="13008" w:type="dxa"/>
            <w:gridSpan w:val="4"/>
          </w:tcPr>
          <w:p w:rsidR="00C1593F" w:rsidRDefault="00C1593F" w:rsidP="005655BE">
            <w:pPr>
              <w:jc w:val="center"/>
            </w:pPr>
            <w:r>
              <w:t>Tea break</w:t>
            </w:r>
          </w:p>
        </w:tc>
      </w:tr>
      <w:tr w:rsidR="00C1593F" w:rsidTr="005655BE">
        <w:tc>
          <w:tcPr>
            <w:tcW w:w="2518" w:type="dxa"/>
          </w:tcPr>
          <w:p w:rsidR="00C1593F" w:rsidRPr="00C323D8" w:rsidRDefault="00C1593F" w:rsidP="005655BE">
            <w:pPr>
              <w:rPr>
                <w:b/>
              </w:rPr>
            </w:pPr>
          </w:p>
        </w:tc>
        <w:tc>
          <w:tcPr>
            <w:tcW w:w="7371" w:type="dxa"/>
          </w:tcPr>
          <w:p w:rsidR="00C1593F" w:rsidRPr="00C323D8" w:rsidRDefault="00C1593F" w:rsidP="005655BE">
            <w:pPr>
              <w:rPr>
                <w:b/>
              </w:rPr>
            </w:pPr>
            <w:proofErr w:type="spellStart"/>
            <w:r w:rsidRPr="00C323D8">
              <w:rPr>
                <w:b/>
              </w:rPr>
              <w:t>Clinico</w:t>
            </w:r>
            <w:proofErr w:type="spellEnd"/>
            <w:r>
              <w:rPr>
                <w:b/>
              </w:rPr>
              <w:t>-</w:t>
            </w:r>
            <w:r w:rsidRPr="00C323D8">
              <w:rPr>
                <w:b/>
              </w:rPr>
              <w:t>radiological duet:</w:t>
            </w:r>
          </w:p>
        </w:tc>
        <w:tc>
          <w:tcPr>
            <w:tcW w:w="2835" w:type="dxa"/>
          </w:tcPr>
          <w:p w:rsidR="00C1593F" w:rsidRDefault="00C1593F" w:rsidP="005655BE"/>
        </w:tc>
        <w:tc>
          <w:tcPr>
            <w:tcW w:w="284" w:type="dxa"/>
          </w:tcPr>
          <w:p w:rsidR="00C1593F" w:rsidRDefault="00C1593F" w:rsidP="005655BE"/>
        </w:tc>
      </w:tr>
      <w:tr w:rsidR="00C1593F" w:rsidTr="005655BE">
        <w:tc>
          <w:tcPr>
            <w:tcW w:w="2518" w:type="dxa"/>
          </w:tcPr>
          <w:p w:rsidR="00C1593F" w:rsidRDefault="00C1593F" w:rsidP="005655BE">
            <w:r>
              <w:t xml:space="preserve">04:20pm - 04:50pm </w:t>
            </w:r>
          </w:p>
        </w:tc>
        <w:tc>
          <w:tcPr>
            <w:tcW w:w="7371" w:type="dxa"/>
          </w:tcPr>
          <w:p w:rsidR="00C1593F" w:rsidRDefault="00C1593F" w:rsidP="005655BE">
            <w:r>
              <w:t xml:space="preserve">     </w:t>
            </w:r>
            <w:proofErr w:type="spellStart"/>
            <w:r>
              <w:t>Clinico</w:t>
            </w:r>
            <w:proofErr w:type="spellEnd"/>
            <w:r>
              <w:t xml:space="preserve"> HRCT duet in airway disease on interesting cases </w:t>
            </w:r>
          </w:p>
        </w:tc>
        <w:tc>
          <w:tcPr>
            <w:tcW w:w="2835" w:type="dxa"/>
          </w:tcPr>
          <w:p w:rsidR="00C1593F" w:rsidRDefault="00C1593F" w:rsidP="005655BE">
            <w:r>
              <w:t xml:space="preserve">Dr. </w:t>
            </w:r>
            <w:proofErr w:type="spellStart"/>
            <w:r>
              <w:t>Samantak</w:t>
            </w:r>
            <w:proofErr w:type="spellEnd"/>
            <w:r>
              <w:t xml:space="preserve"> </w:t>
            </w:r>
          </w:p>
        </w:tc>
        <w:tc>
          <w:tcPr>
            <w:tcW w:w="284" w:type="dxa"/>
          </w:tcPr>
          <w:p w:rsidR="00C1593F" w:rsidRDefault="00C1593F" w:rsidP="005655BE"/>
        </w:tc>
      </w:tr>
      <w:tr w:rsidR="00C1593F" w:rsidTr="005655BE">
        <w:tc>
          <w:tcPr>
            <w:tcW w:w="2518" w:type="dxa"/>
          </w:tcPr>
          <w:p w:rsidR="00C1593F" w:rsidRDefault="00C1593F" w:rsidP="005655BE">
            <w:r>
              <w:t>04:50pm - 05:00pm</w:t>
            </w:r>
          </w:p>
        </w:tc>
        <w:tc>
          <w:tcPr>
            <w:tcW w:w="7371" w:type="dxa"/>
          </w:tcPr>
          <w:p w:rsidR="00C1593F" w:rsidRDefault="00C1593F" w:rsidP="005655BE">
            <w:r>
              <w:t xml:space="preserve">     Valedictory session </w:t>
            </w:r>
          </w:p>
        </w:tc>
        <w:tc>
          <w:tcPr>
            <w:tcW w:w="2835" w:type="dxa"/>
          </w:tcPr>
          <w:p w:rsidR="00C1593F" w:rsidRDefault="00C1593F" w:rsidP="005655BE"/>
        </w:tc>
        <w:tc>
          <w:tcPr>
            <w:tcW w:w="284" w:type="dxa"/>
          </w:tcPr>
          <w:p w:rsidR="00C1593F" w:rsidRDefault="00C1593F" w:rsidP="005655BE"/>
        </w:tc>
      </w:tr>
    </w:tbl>
    <w:p w:rsidR="00D07BCE" w:rsidRDefault="00D07BCE"/>
    <w:sectPr w:rsidR="00D07BCE" w:rsidSect="00C24AF2">
      <w:pgSz w:w="16838" w:h="11906" w:orient="landscape"/>
      <w:pgMar w:top="709" w:right="1440" w:bottom="567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1593F"/>
    <w:rsid w:val="00C1593F"/>
    <w:rsid w:val="00C24AF2"/>
    <w:rsid w:val="00D07B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93F"/>
    <w:rPr>
      <w:rFonts w:eastAsiaTheme="minorEastAsia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1593F"/>
    <w:pPr>
      <w:spacing w:after="0" w:line="240" w:lineRule="auto"/>
    </w:pPr>
    <w:rPr>
      <w:rFonts w:eastAsiaTheme="minorEastAsia"/>
      <w:lang w:eastAsia="e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1593F"/>
    <w:pPr>
      <w:spacing w:after="0" w:line="240" w:lineRule="auto"/>
    </w:pPr>
    <w:rPr>
      <w:rFonts w:eastAsiaTheme="minorEastAsia"/>
      <w:lang w:eastAsia="en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292</Words>
  <Characters>1665</Characters>
  <Application>Microsoft Office Word</Application>
  <DocSecurity>0</DocSecurity>
  <Lines>13</Lines>
  <Paragraphs>3</Paragraphs>
  <ScaleCrop>false</ScaleCrop>
  <Company/>
  <LinksUpToDate>false</LinksUpToDate>
  <CharactersWithSpaces>1954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compu6</dc:creator>
  <cp:lastModifiedBy>compu6</cp:lastModifiedBy>
  <cp:revision>2</cp:revision>
  <dcterms:created xsi:type="dcterms:W3CDTF">2018-04-04T07:55:00Z</dcterms:created>
  <dcterms:modified xsi:type="dcterms:W3CDTF">2018-04-04T08:04:00Z</dcterms:modified>
</cp:coreProperties>
</file>